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E9" w:rsidRDefault="00F029E9" w:rsidP="00F029E9">
      <w:pPr>
        <w:pStyle w:val="a3"/>
        <w:jc w:val="center"/>
      </w:pPr>
      <w:r>
        <w:rPr>
          <w:b/>
          <w:noProof/>
          <w:sz w:val="44"/>
          <w:szCs w:val="4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F029E9" w:rsidRDefault="00F029E9" w:rsidP="00F029E9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F029E9" w:rsidRDefault="00F029E9" w:rsidP="00F029E9">
      <w:pPr>
        <w:pStyle w:val="a3"/>
        <w:rPr>
          <w:sz w:val="22"/>
          <w:szCs w:val="26"/>
        </w:rPr>
      </w:pPr>
    </w:p>
    <w:p w:rsidR="00F029E9" w:rsidRDefault="00F029E9" w:rsidP="00F029E9">
      <w:pPr>
        <w:pStyle w:val="a3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32385</wp:posOffset>
                </wp:positionV>
                <wp:extent cx="6602095" cy="0"/>
                <wp:effectExtent l="25400" t="24765" r="20955" b="228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" o:allowincell="f" strokeweight="3pt">
                <v:stroke linestyle="thinThin"/>
              </v:line>
            </w:pict>
          </mc:Fallback>
        </mc:AlternateContent>
      </w:r>
    </w:p>
    <w:p w:rsidR="00F029E9" w:rsidRDefault="00A02DC7" w:rsidP="00F029E9">
      <w:pPr>
        <w:pStyle w:val="a3"/>
        <w:tabs>
          <w:tab w:val="left" w:pos="8306"/>
        </w:tabs>
        <w:rPr>
          <w:szCs w:val="26"/>
        </w:rPr>
      </w:pPr>
      <w:r>
        <w:rPr>
          <w:szCs w:val="26"/>
        </w:rPr>
        <w:t>«15» июня 2023</w:t>
      </w:r>
      <w:r w:rsidR="00F029E9">
        <w:rPr>
          <w:szCs w:val="26"/>
        </w:rPr>
        <w:t xml:space="preserve"> года                                                                                  </w:t>
      </w:r>
      <w:r w:rsidR="00993E0B">
        <w:rPr>
          <w:szCs w:val="26"/>
        </w:rPr>
        <w:t>№ 387</w:t>
      </w:r>
    </w:p>
    <w:p w:rsidR="00F029E9" w:rsidRDefault="00F029E9" w:rsidP="00F029E9">
      <w:pPr>
        <w:ind w:left="5760"/>
      </w:pPr>
      <w:r>
        <w:t xml:space="preserve"> </w:t>
      </w:r>
    </w:p>
    <w:p w:rsidR="00F029E9" w:rsidRPr="00FA3113" w:rsidRDefault="00F029E9" w:rsidP="00F029E9">
      <w:pPr>
        <w:pStyle w:val="a5"/>
        <w:tabs>
          <w:tab w:val="left" w:pos="4140"/>
        </w:tabs>
        <w:ind w:right="5116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О </w:t>
      </w:r>
      <w:r w:rsidR="00993E0B">
        <w:rPr>
          <w:sz w:val="26"/>
          <w:szCs w:val="26"/>
        </w:rPr>
        <w:t xml:space="preserve">создании общественной Молодежной палаты при Собрании депутатов </w:t>
      </w:r>
      <w:proofErr w:type="gramStart"/>
      <w:r w:rsidR="00993E0B">
        <w:rPr>
          <w:sz w:val="26"/>
          <w:szCs w:val="26"/>
        </w:rPr>
        <w:t>Катав-Ивановского</w:t>
      </w:r>
      <w:proofErr w:type="gramEnd"/>
      <w:r w:rsidR="00993E0B">
        <w:rPr>
          <w:sz w:val="26"/>
          <w:szCs w:val="26"/>
        </w:rPr>
        <w:t xml:space="preserve"> муниципального района</w:t>
      </w:r>
    </w:p>
    <w:p w:rsidR="00F029E9" w:rsidRPr="00FA3113" w:rsidRDefault="00F029E9" w:rsidP="00F029E9">
      <w:pPr>
        <w:ind w:right="5656"/>
        <w:rPr>
          <w:sz w:val="26"/>
          <w:szCs w:val="26"/>
        </w:rPr>
      </w:pPr>
      <w:r w:rsidRPr="00FA3113">
        <w:rPr>
          <w:sz w:val="26"/>
          <w:szCs w:val="26"/>
        </w:rPr>
        <w:t xml:space="preserve"> </w:t>
      </w:r>
    </w:p>
    <w:p w:rsidR="00F029E9" w:rsidRPr="00FA3113" w:rsidRDefault="006B2607" w:rsidP="00F029E9">
      <w:pPr>
        <w:ind w:right="76"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В соответствии с Положением об общественной палате  при Собрании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</w:t>
      </w:r>
      <w:r w:rsidR="00F029E9" w:rsidRPr="00FA3113">
        <w:rPr>
          <w:bCs/>
          <w:sz w:val="26"/>
          <w:szCs w:val="26"/>
        </w:rPr>
        <w:t>,</w:t>
      </w:r>
      <w:r w:rsidR="00F029E9" w:rsidRPr="00FA3113">
        <w:rPr>
          <w:sz w:val="26"/>
          <w:szCs w:val="26"/>
        </w:rPr>
        <w:t xml:space="preserve"> Собрание депутатов </w:t>
      </w:r>
      <w:r w:rsidR="00F029E9" w:rsidRPr="00FA3113">
        <w:rPr>
          <w:bCs/>
          <w:sz w:val="26"/>
          <w:szCs w:val="26"/>
        </w:rPr>
        <w:t>Катав-Ивановского муниципального района</w:t>
      </w:r>
    </w:p>
    <w:p w:rsidR="00F029E9" w:rsidRPr="00FA3113" w:rsidRDefault="00F029E9" w:rsidP="00F029E9">
      <w:pPr>
        <w:ind w:right="76" w:firstLine="720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rPr>
          <w:bCs/>
          <w:sz w:val="26"/>
          <w:szCs w:val="26"/>
        </w:rPr>
      </w:pPr>
      <w:r w:rsidRPr="00FA3113">
        <w:rPr>
          <w:bCs/>
          <w:sz w:val="26"/>
          <w:szCs w:val="26"/>
        </w:rPr>
        <w:t>РЕШАЕТ:</w:t>
      </w:r>
    </w:p>
    <w:p w:rsidR="00F029E9" w:rsidRPr="00FA3113" w:rsidRDefault="006B2607" w:rsidP="00F029E9">
      <w:pPr>
        <w:numPr>
          <w:ilvl w:val="0"/>
          <w:numId w:val="2"/>
        </w:numPr>
        <w:tabs>
          <w:tab w:val="clear" w:pos="720"/>
          <w:tab w:val="num" w:pos="900"/>
        </w:tabs>
        <w:ind w:left="0" w:right="76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Создать общественную Молодежную палату при Собрании депутатов </w:t>
      </w: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сроком на 2 года.</w:t>
      </w:r>
    </w:p>
    <w:p w:rsidR="006B2607" w:rsidRPr="006B2607" w:rsidRDefault="006B2607" w:rsidP="00F029E9">
      <w:pPr>
        <w:numPr>
          <w:ilvl w:val="0"/>
          <w:numId w:val="2"/>
        </w:numPr>
        <w:tabs>
          <w:tab w:val="num" w:pos="900"/>
        </w:tabs>
        <w:ind w:left="0" w:right="76"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Срок приема анкет от кандидатов для формирования состава палаты до 15 октября 2023 года.</w:t>
      </w:r>
    </w:p>
    <w:p w:rsidR="00F029E9" w:rsidRPr="008E5F48" w:rsidRDefault="00F029E9" w:rsidP="00F029E9">
      <w:pPr>
        <w:numPr>
          <w:ilvl w:val="0"/>
          <w:numId w:val="2"/>
        </w:numPr>
        <w:tabs>
          <w:tab w:val="num" w:pos="900"/>
        </w:tabs>
        <w:ind w:left="0" w:right="76" w:firstLine="540"/>
        <w:jc w:val="both"/>
        <w:rPr>
          <w:bCs/>
          <w:sz w:val="26"/>
          <w:szCs w:val="26"/>
        </w:rPr>
      </w:pPr>
      <w:r w:rsidRPr="008E5F48">
        <w:rPr>
          <w:sz w:val="26"/>
          <w:szCs w:val="26"/>
        </w:rPr>
        <w:t xml:space="preserve">Контроль исполнения настоящего решения возложить на Председателя Собрания депутатов </w:t>
      </w:r>
      <w:proofErr w:type="gramStart"/>
      <w:r w:rsidRPr="008E5F48">
        <w:rPr>
          <w:bCs/>
          <w:sz w:val="26"/>
          <w:szCs w:val="26"/>
        </w:rPr>
        <w:t>Катав-Ивановского</w:t>
      </w:r>
      <w:proofErr w:type="gramEnd"/>
      <w:r w:rsidRPr="008E5F48">
        <w:rPr>
          <w:bCs/>
          <w:sz w:val="26"/>
          <w:szCs w:val="26"/>
        </w:rPr>
        <w:t xml:space="preserve"> муниципального  района </w:t>
      </w:r>
      <w:r>
        <w:rPr>
          <w:bCs/>
          <w:sz w:val="26"/>
          <w:szCs w:val="26"/>
        </w:rPr>
        <w:t>Васильева А.В.</w:t>
      </w: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</w:p>
    <w:p w:rsidR="00F029E9" w:rsidRPr="00FA3113" w:rsidRDefault="00F029E9" w:rsidP="00F029E9">
      <w:pPr>
        <w:ind w:right="76"/>
        <w:jc w:val="both"/>
        <w:rPr>
          <w:sz w:val="26"/>
          <w:szCs w:val="26"/>
        </w:rPr>
      </w:pPr>
      <w:r w:rsidRPr="00FA3113">
        <w:rPr>
          <w:bCs/>
          <w:sz w:val="26"/>
          <w:szCs w:val="26"/>
        </w:rPr>
        <w:t xml:space="preserve">Председатель </w:t>
      </w:r>
      <w:r w:rsidRPr="00FA3113">
        <w:rPr>
          <w:sz w:val="26"/>
          <w:szCs w:val="26"/>
        </w:rPr>
        <w:t xml:space="preserve">Собрания депутатов </w:t>
      </w:r>
    </w:p>
    <w:p w:rsidR="00F029E9" w:rsidRPr="00FA3113" w:rsidRDefault="00F029E9" w:rsidP="00F029E9">
      <w:pPr>
        <w:ind w:right="76"/>
        <w:jc w:val="both"/>
        <w:rPr>
          <w:bCs/>
          <w:sz w:val="26"/>
          <w:szCs w:val="26"/>
        </w:rPr>
      </w:pPr>
      <w:proofErr w:type="gramStart"/>
      <w:r w:rsidRPr="00FA3113">
        <w:rPr>
          <w:bCs/>
          <w:sz w:val="26"/>
          <w:szCs w:val="26"/>
        </w:rPr>
        <w:t>Катав-Ивановского</w:t>
      </w:r>
      <w:proofErr w:type="gramEnd"/>
      <w:r w:rsidRPr="00FA3113">
        <w:rPr>
          <w:bCs/>
          <w:sz w:val="26"/>
          <w:szCs w:val="26"/>
        </w:rPr>
        <w:t xml:space="preserve"> муниципального  района                            </w:t>
      </w:r>
      <w:r>
        <w:rPr>
          <w:bCs/>
          <w:sz w:val="26"/>
          <w:szCs w:val="26"/>
        </w:rPr>
        <w:t xml:space="preserve">        </w:t>
      </w:r>
      <w:r w:rsidRPr="00FA3113">
        <w:rPr>
          <w:bCs/>
          <w:sz w:val="26"/>
          <w:szCs w:val="26"/>
        </w:rPr>
        <w:t xml:space="preserve">  </w:t>
      </w:r>
      <w:r>
        <w:rPr>
          <w:bCs/>
          <w:sz w:val="26"/>
          <w:szCs w:val="26"/>
        </w:rPr>
        <w:t>Васильев А.В.</w:t>
      </w: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ind w:left="5760"/>
      </w:pPr>
    </w:p>
    <w:p w:rsidR="00F029E9" w:rsidRDefault="00F029E9" w:rsidP="00F029E9">
      <w:pPr>
        <w:jc w:val="right"/>
      </w:pPr>
      <w:bookmarkStart w:id="0" w:name="_GoBack"/>
      <w:bookmarkEnd w:id="0"/>
    </w:p>
    <w:sectPr w:rsidR="00F029E9" w:rsidSect="00D55176">
      <w:headerReference w:type="default" r:id="rId10"/>
      <w:pgSz w:w="11906" w:h="16838"/>
      <w:pgMar w:top="851" w:right="850" w:bottom="71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E74" w:rsidRDefault="00E02E74">
      <w:r>
        <w:separator/>
      </w:r>
    </w:p>
  </w:endnote>
  <w:endnote w:type="continuationSeparator" w:id="0">
    <w:p w:rsidR="00E02E74" w:rsidRDefault="00E0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E74" w:rsidRDefault="00E02E74">
      <w:r>
        <w:separator/>
      </w:r>
    </w:p>
  </w:footnote>
  <w:footnote w:type="continuationSeparator" w:id="0">
    <w:p w:rsidR="00E02E74" w:rsidRDefault="00E02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E74" w:rsidRPr="00255FE4" w:rsidRDefault="00E02E74" w:rsidP="00D55176">
    <w:pPr>
      <w:pStyle w:val="a3"/>
      <w:jc w:val="right"/>
      <w:rPr>
        <w:b/>
        <w:sz w:val="56"/>
        <w:szCs w:val="5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1534"/>
    <w:multiLevelType w:val="hybridMultilevel"/>
    <w:tmpl w:val="FE5227E0"/>
    <w:lvl w:ilvl="0" w:tplc="1BC0F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394270"/>
    <w:multiLevelType w:val="hybridMultilevel"/>
    <w:tmpl w:val="988CA2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2F8DE0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64E"/>
    <w:rsid w:val="00093899"/>
    <w:rsid w:val="000E064E"/>
    <w:rsid w:val="00195DEB"/>
    <w:rsid w:val="001B3904"/>
    <w:rsid w:val="002D56A8"/>
    <w:rsid w:val="00357832"/>
    <w:rsid w:val="003E7B68"/>
    <w:rsid w:val="00471F8C"/>
    <w:rsid w:val="004914A0"/>
    <w:rsid w:val="004E0CAA"/>
    <w:rsid w:val="004F0BC2"/>
    <w:rsid w:val="00511D68"/>
    <w:rsid w:val="0067742F"/>
    <w:rsid w:val="006B2607"/>
    <w:rsid w:val="006C261D"/>
    <w:rsid w:val="00773C1D"/>
    <w:rsid w:val="00773EEB"/>
    <w:rsid w:val="007811BE"/>
    <w:rsid w:val="007E411B"/>
    <w:rsid w:val="008F5F7F"/>
    <w:rsid w:val="009013E6"/>
    <w:rsid w:val="00916CD0"/>
    <w:rsid w:val="009562C9"/>
    <w:rsid w:val="00971A9C"/>
    <w:rsid w:val="00993E0B"/>
    <w:rsid w:val="00A02DC7"/>
    <w:rsid w:val="00A13022"/>
    <w:rsid w:val="00B94BA6"/>
    <w:rsid w:val="00C17898"/>
    <w:rsid w:val="00C220BB"/>
    <w:rsid w:val="00D55176"/>
    <w:rsid w:val="00E02E74"/>
    <w:rsid w:val="00F029E9"/>
    <w:rsid w:val="00F6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29E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029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F029E9"/>
    <w:pPr>
      <w:jc w:val="center"/>
    </w:pPr>
    <w:rPr>
      <w:sz w:val="40"/>
    </w:rPr>
  </w:style>
  <w:style w:type="character" w:customStyle="1" w:styleId="a6">
    <w:name w:val="Основной текст Знак"/>
    <w:basedOn w:val="a0"/>
    <w:link w:val="a5"/>
    <w:rsid w:val="00F029E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29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9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29E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F029E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F029E9"/>
    <w:pPr>
      <w:jc w:val="center"/>
    </w:pPr>
    <w:rPr>
      <w:sz w:val="40"/>
    </w:rPr>
  </w:style>
  <w:style w:type="character" w:customStyle="1" w:styleId="a6">
    <w:name w:val="Основной текст Знак"/>
    <w:basedOn w:val="a0"/>
    <w:link w:val="a5"/>
    <w:rsid w:val="00F029E9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29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9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F0F19-C46D-462C-A263-9B8E85021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2023-06-19T08:29:00Z</cp:lastPrinted>
  <dcterms:created xsi:type="dcterms:W3CDTF">2021-06-21T04:30:00Z</dcterms:created>
  <dcterms:modified xsi:type="dcterms:W3CDTF">2023-06-19T08:31:00Z</dcterms:modified>
</cp:coreProperties>
</file>